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6702" w14:textId="77777777" w:rsidR="005527D9" w:rsidRDefault="005527D9" w:rsidP="005527D9">
      <w:pPr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Minutes of the Kenmore Patients Group Meeting</w:t>
      </w:r>
    </w:p>
    <w:p w14:paraId="3E4D9BC2" w14:textId="77777777" w:rsidR="005527D9" w:rsidRDefault="005527D9" w:rsidP="005527D9">
      <w:pPr>
        <w:jc w:val="center"/>
      </w:pPr>
      <w:r>
        <w:rPr>
          <w:rFonts w:ascii="Times New Roman" w:hAnsi="Times New Roman" w:cs="Times New Roman"/>
        </w:rPr>
        <w:t>22nd May 2025</w:t>
      </w:r>
    </w:p>
    <w:p w14:paraId="425D27C2" w14:textId="77777777" w:rsidR="005527D9" w:rsidRDefault="005527D9" w:rsidP="005527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Kenmore Medical Practice</w:t>
      </w:r>
    </w:p>
    <w:p w14:paraId="0ACB25DB" w14:textId="77777777" w:rsidR="005527D9" w:rsidRDefault="005527D9" w:rsidP="005527D9">
      <w:pPr>
        <w:jc w:val="both"/>
      </w:pPr>
    </w:p>
    <w:p w14:paraId="2E77F703" w14:textId="77777777" w:rsidR="005527D9" w:rsidRDefault="005527D9" w:rsidP="005527D9">
      <w:r>
        <w:rPr>
          <w:rFonts w:ascii="Times New Roman" w:hAnsi="Times New Roman" w:cs="Times New Roman"/>
          <w:b/>
          <w:bCs/>
        </w:rPr>
        <w:t>In attendance for the Chair</w:t>
      </w:r>
      <w:r>
        <w:rPr>
          <w:rFonts w:ascii="Segoe UI Symbol" w:hAnsi="Segoe UI Symbol"/>
        </w:rPr>
        <w:t>:</w:t>
      </w:r>
      <w:r>
        <w:rPr>
          <w:rStyle w:val="apple-converted-space"/>
          <w:rFonts w:ascii="Segoe UI Symbol" w:hAnsi="Segoe UI Symbol"/>
        </w:rPr>
        <w:t> </w:t>
      </w:r>
      <w:r>
        <w:rPr>
          <w:rFonts w:ascii="Times New Roman" w:hAnsi="Times New Roman" w:cs="Times New Roman"/>
        </w:rPr>
        <w:t>Simon Rodrigues, Graeme Jump.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Attendees: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     Jan Ash, Fran Watson, Ron Dixon, John Mills.</w:t>
      </w:r>
    </w:p>
    <w:p w14:paraId="4B4BE743" w14:textId="77777777" w:rsidR="005527D9" w:rsidRDefault="005527D9" w:rsidP="005527D9">
      <w:r>
        <w:rPr>
          <w:rFonts w:ascii="Times New Roman" w:hAnsi="Times New Roman" w:cs="Times New Roman"/>
          <w:b/>
          <w:bCs/>
        </w:rPr>
        <w:t>Partial Attendance: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Jenny Smith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Apologies: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Andrew Blain, Tomi Komoly, Angela Philpott, Di McVeigh, Peter Davenport,</w:t>
      </w:r>
    </w:p>
    <w:p w14:paraId="39F3BF85" w14:textId="77777777" w:rsidR="005527D9" w:rsidRDefault="005527D9" w:rsidP="005527D9">
      <w:pPr>
        <w:jc w:val="both"/>
      </w:pPr>
      <w:r>
        <w:t> </w:t>
      </w:r>
    </w:p>
    <w:p w14:paraId="57072469" w14:textId="77777777" w:rsidR="005527D9" w:rsidRDefault="005527D9" w:rsidP="005527D9">
      <w:pPr>
        <w:jc w:val="both"/>
      </w:pPr>
      <w:r>
        <w:rPr>
          <w:rFonts w:ascii="Times New Roman" w:hAnsi="Times New Roman" w:cs="Times New Roman"/>
          <w:b/>
          <w:bCs/>
        </w:rPr>
        <w:t>1. Welcome and Update on Chair</w:t>
      </w:r>
    </w:p>
    <w:p w14:paraId="480CBAD8" w14:textId="77777777" w:rsidR="005527D9" w:rsidRDefault="005527D9" w:rsidP="005527D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SR And GJ Chair the Group in absence of AB</w:t>
      </w:r>
    </w:p>
    <w:p w14:paraId="2B68BD1F" w14:textId="77777777" w:rsidR="005527D9" w:rsidRDefault="005527D9" w:rsidP="005527D9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S.R. and G.J. identified their support for A.B. during his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absence</w:t>
      </w:r>
      <w:r>
        <w:rPr>
          <w:rFonts w:ascii="Times New Roman" w:eastAsia="Times New Roman" w:hAnsi="Times New Roman" w:cs="Times New Roman"/>
        </w:rPr>
        <w:t>, and</w:t>
      </w:r>
      <w:proofErr w:type="gramEnd"/>
      <w:r>
        <w:rPr>
          <w:rFonts w:ascii="Times New Roman" w:eastAsia="Times New Roman" w:hAnsi="Times New Roman" w:cs="Times New Roman"/>
        </w:rPr>
        <w:t xml:space="preserve"> agreed to fill this gap. </w:t>
      </w:r>
    </w:p>
    <w:p w14:paraId="6C2C2121" w14:textId="77777777" w:rsidR="005527D9" w:rsidRDefault="005527D9" w:rsidP="005527D9">
      <w:pPr>
        <w:jc w:val="both"/>
      </w:pPr>
      <w:r>
        <w:rPr>
          <w:rFonts w:ascii="Times New Roman" w:hAnsi="Times New Roman" w:cs="Times New Roman"/>
          <w:b/>
          <w:bCs/>
        </w:rPr>
        <w:br/>
        <w:t>2.[ Establishing] Group Updates.</w:t>
      </w:r>
    </w:p>
    <w:p w14:paraId="73FFEB24" w14:textId="77777777" w:rsidR="005527D9" w:rsidRDefault="005527D9" w:rsidP="005527D9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Online Calendar Success, allowing the group who were [are] present and not present an update on the next meeting date.</w:t>
      </w:r>
    </w:p>
    <w:p w14:paraId="3BECC388" w14:textId="55A6452F" w:rsidR="005527D9" w:rsidRDefault="005527D9" w:rsidP="005527D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azel</w:t>
      </w:r>
      <w:r>
        <w:rPr>
          <w:rFonts w:ascii="Times New Roman" w:eastAsia="Times New Roman" w:hAnsi="Times New Roman" w:cs="Times New Roman"/>
        </w:rPr>
        <w:t> </w:t>
      </w:r>
      <w:proofErr w:type="spellStart"/>
      <w:r>
        <w:rPr>
          <w:rFonts w:ascii="Times New Roman" w:eastAsia="Times New Roman" w:hAnsi="Times New Roman" w:cs="Times New Roman"/>
        </w:rPr>
        <w:t>Tritcher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(HT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had provided</w:t>
      </w:r>
      <w:r>
        <w:rPr>
          <w:rFonts w:ascii="Times New Roman" w:eastAsia="Times New Roman" w:hAnsi="Times New Roman" w:cs="Times New Roman"/>
        </w:rPr>
        <w:t>, after the last meeting, </w:t>
      </w:r>
      <w:r>
        <w:rPr>
          <w:rFonts w:ascii="Times New Roman" w:eastAsia="Times New Roman" w:hAnsi="Times New Roman" w:cs="Times New Roman"/>
        </w:rPr>
        <w:t>draft documents</w:t>
      </w:r>
      <w:r>
        <w:rPr>
          <w:rFonts w:ascii="Times New Roman" w:eastAsia="Times New Roman" w:hAnsi="Times New Roman" w:cs="Times New Roman"/>
        </w:rPr>
        <w:t>, outlining</w:t>
      </w:r>
      <w:r>
        <w:rPr>
          <w:rStyle w:val="apple-converted-space"/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meeting structures, delegation procedures, and communication expectations. Some members had received these but not all. Copies were circulated </w:t>
      </w:r>
      <w:r>
        <w:rPr>
          <w:rFonts w:ascii="Times New Roman" w:eastAsia="Times New Roman" w:hAnsi="Times New Roman" w:cs="Times New Roman"/>
        </w:rPr>
        <w:br/>
        <w:t>and the material was warmly welcomed as very helpful.</w:t>
      </w:r>
    </w:p>
    <w:p w14:paraId="05161133" w14:textId="77777777" w:rsidR="005527D9" w:rsidRDefault="005527D9" w:rsidP="005527D9">
      <w:pPr>
        <w:jc w:val="both"/>
      </w:pPr>
      <w:r>
        <w:rPr>
          <w:rFonts w:ascii="Times New Roman" w:hAnsi="Times New Roman" w:cs="Times New Roman"/>
          <w:b/>
          <w:bCs/>
        </w:rPr>
        <w:br/>
        <w:t>3. Practice Updates (Provided by JS)</w:t>
      </w:r>
    </w:p>
    <w:p w14:paraId="3A9E8E5F" w14:textId="77777777" w:rsidR="005527D9" w:rsidRDefault="005527D9" w:rsidP="005527D9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Financial challenges due to</w:t>
      </w:r>
      <w:r>
        <w:rPr>
          <w:rStyle w:val="apple-converted-space"/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bCs/>
        </w:rPr>
        <w:t>rising national minimum wage</w:t>
      </w:r>
      <w:r>
        <w:rPr>
          <w:rStyle w:val="apple-converted-space"/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and insurance costs.</w:t>
      </w:r>
    </w:p>
    <w:p w14:paraId="6FC898DE" w14:textId="77777777" w:rsidR="005527D9" w:rsidRDefault="005527D9" w:rsidP="005527D9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Discussion on</w:t>
      </w:r>
      <w:r>
        <w:rPr>
          <w:rStyle w:val="apple-converted-space"/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bCs/>
        </w:rPr>
        <w:t>social media and patient engagement</w:t>
      </w:r>
      <w:r>
        <w:rPr>
          <w:rStyle w:val="apple-converted-space"/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to improve registrations.</w:t>
      </w:r>
    </w:p>
    <w:p w14:paraId="7D9D6BFD" w14:textId="77777777" w:rsidR="005527D9" w:rsidRDefault="005527D9" w:rsidP="005527D9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How to better market Kenmore Medical Centre for new patients moving into local area.</w:t>
      </w:r>
    </w:p>
    <w:p w14:paraId="1B44C61E" w14:textId="77777777" w:rsidR="005527D9" w:rsidRDefault="005527D9" w:rsidP="005527D9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Discussion on how the Group works towards having a mission and values statement.</w:t>
      </w:r>
    </w:p>
    <w:p w14:paraId="38713475" w14:textId="77777777" w:rsidR="005527D9" w:rsidRDefault="005527D9" w:rsidP="005527D9">
      <w:pPr>
        <w:jc w:val="both"/>
      </w:pPr>
      <w:r>
        <w:rPr>
          <w:rFonts w:ascii="Times New Roman" w:hAnsi="Times New Roman" w:cs="Times New Roman"/>
          <w:b/>
          <w:bCs/>
        </w:rPr>
        <w:br/>
        <w:t>4. Group Introductions and Role Definitions</w:t>
      </w:r>
    </w:p>
    <w:p w14:paraId="69F631E3" w14:textId="77777777" w:rsidR="005527D9" w:rsidRDefault="005527D9" w:rsidP="005527D9">
      <w:pPr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Members shared their views on the mission statement slides provided by H. T.</w:t>
      </w:r>
    </w:p>
    <w:p w14:paraId="24E4B2F3" w14:textId="77777777" w:rsidR="005527D9" w:rsidRDefault="005527D9" w:rsidP="005527D9">
      <w:pPr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Recognised</w:t>
      </w:r>
      <w:r>
        <w:rPr>
          <w:rStyle w:val="apple-converted-space"/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bCs/>
        </w:rPr>
        <w:t>communication, engagement and volunteering</w:t>
      </w:r>
      <w:r>
        <w:rPr>
          <w:rStyle w:val="apple-converted-space"/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as key priorities.</w:t>
      </w:r>
    </w:p>
    <w:p w14:paraId="74B1D3D0" w14:textId="77777777" w:rsidR="005527D9" w:rsidRDefault="005527D9" w:rsidP="005527D9">
      <w:pPr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Emphasis on establishing the outreach of the Group to patients </w:t>
      </w:r>
      <w:proofErr w:type="gramStart"/>
      <w:r>
        <w:rPr>
          <w:rFonts w:ascii="Times New Roman" w:eastAsia="Times New Roman" w:hAnsi="Times New Roman" w:cs="Times New Roman"/>
        </w:rPr>
        <w:t>so as to</w:t>
      </w:r>
      <w:proofErr w:type="gramEnd"/>
      <w:r>
        <w:rPr>
          <w:rFonts w:ascii="Times New Roman" w:eastAsia="Times New Roman" w:hAnsi="Times New Roman" w:cs="Times New Roman"/>
        </w:rPr>
        <w:t xml:space="preserve"> understand, better, what the Practice patients feel about their </w:t>
      </w:r>
      <w:proofErr w:type="gramStart"/>
      <w:r>
        <w:rPr>
          <w:rFonts w:ascii="Times New Roman" w:eastAsia="Times New Roman" w:hAnsi="Times New Roman" w:cs="Times New Roman"/>
        </w:rPr>
        <w:t>Doctors'</w:t>
      </w:r>
      <w:proofErr w:type="gramEnd"/>
      <w:r>
        <w:rPr>
          <w:rFonts w:ascii="Times New Roman" w:eastAsia="Times New Roman" w:hAnsi="Times New Roman" w:cs="Times New Roman"/>
        </w:rPr>
        <w:t xml:space="preserve"> surgery and the care provided.</w:t>
      </w:r>
    </w:p>
    <w:p w14:paraId="6517D3F6" w14:textId="77777777" w:rsidR="005527D9" w:rsidRDefault="005527D9" w:rsidP="005527D9">
      <w:pPr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Community connections and events, connecting the surgery with the greater community and local schools.</w:t>
      </w:r>
    </w:p>
    <w:p w14:paraId="5E2B78E1" w14:textId="77777777" w:rsidR="005527D9" w:rsidRDefault="005527D9" w:rsidP="005527D9">
      <w:pPr>
        <w:jc w:val="both"/>
      </w:pPr>
      <w:r>
        <w:rPr>
          <w:rFonts w:ascii="Times New Roman" w:hAnsi="Times New Roman" w:cs="Times New Roman"/>
          <w:b/>
          <w:bCs/>
        </w:rPr>
        <w:br/>
        <w:t> 5. Future Planning</w:t>
      </w:r>
    </w:p>
    <w:p w14:paraId="44C93AE3" w14:textId="77777777" w:rsidR="005527D9" w:rsidRDefault="005527D9" w:rsidP="005527D9">
      <w:pPr>
        <w:numPr>
          <w:ilvl w:val="0"/>
          <w:numId w:val="5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</w:rPr>
        <w:t>S.R. and G.J. have been working on information pamphlets for patients, have now been approved.</w:t>
      </w:r>
    </w:p>
    <w:p w14:paraId="76E4E68F" w14:textId="77777777" w:rsidR="005527D9" w:rsidRDefault="005527D9" w:rsidP="005527D9">
      <w:pPr>
        <w:numPr>
          <w:ilvl w:val="0"/>
          <w:numId w:val="5"/>
        </w:num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The proposed meeting to explore the Group’s Vision and Mission remain on the agenda and awaits further discussion and approval by the Group.</w:t>
      </w:r>
    </w:p>
    <w:p w14:paraId="466E02D2" w14:textId="77777777" w:rsidR="005527D9" w:rsidRDefault="005527D9" w:rsidP="005527D9">
      <w:pPr>
        <w:ind w:left="720"/>
        <w:jc w:val="both"/>
      </w:pPr>
    </w:p>
    <w:p w14:paraId="056F0A55" w14:textId="77777777" w:rsidR="005527D9" w:rsidRDefault="005527D9" w:rsidP="005527D9">
      <w:pPr>
        <w:jc w:val="both"/>
      </w:pPr>
      <w:r>
        <w:rPr>
          <w:rFonts w:ascii="Times New Roman" w:hAnsi="Times New Roman" w:cs="Times New Roman"/>
          <w:b/>
          <w:bCs/>
          <w:sz w:val="27"/>
          <w:szCs w:val="27"/>
        </w:rPr>
        <w:t>Action Items</w:t>
      </w:r>
    </w:p>
    <w:p w14:paraId="0FEC22C4" w14:textId="77777777" w:rsidR="005527D9" w:rsidRDefault="005527D9" w:rsidP="005527D9">
      <w:pPr>
        <w:rPr>
          <w:rFonts w:ascii="Times New Roman" w:hAnsi="Times New Roman" w:cs="Times New Roman"/>
        </w:rPr>
      </w:pPr>
      <w:r>
        <w:rPr>
          <w:rFonts w:ascii="Segoe UI Symbol" w:hAnsi="Segoe UI Symbol"/>
        </w:rPr>
        <w:t>✔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S.R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to Email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Group</w:t>
      </w:r>
      <w:r>
        <w:rPr>
          <w:rStyle w:val="apple-converted-space"/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Terms of Reference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Segoe UI Symbol" w:hAnsi="Segoe UI Symbol"/>
        </w:rPr>
        <w:t>✔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G.J.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 stay in touch with the Surgery and Arrange attendance for future meetings</w:t>
      </w:r>
      <w:r>
        <w:rPr>
          <w:rFonts w:ascii="Times New Roman" w:hAnsi="Times New Roman" w:cs="Times New Roman"/>
        </w:rPr>
        <w:br/>
      </w:r>
      <w:r>
        <w:rPr>
          <w:rFonts w:ascii="Segoe UI Symbol" w:hAnsi="Segoe UI Symbol"/>
        </w:rPr>
        <w:t>✔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Members to test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online calendar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and provide feedback.</w:t>
      </w:r>
      <w:r>
        <w:rPr>
          <w:rFonts w:ascii="Times New Roman" w:hAnsi="Times New Roman" w:cs="Times New Roman"/>
        </w:rPr>
        <w:br/>
      </w:r>
      <w:r>
        <w:rPr>
          <w:rFonts w:ascii="Segoe UI Symbol" w:hAnsi="Segoe UI Symbol"/>
        </w:rPr>
        <w:t>✔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S.R. &amp; G.J.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 meet / arrange a call with</w:t>
      </w:r>
      <w:r>
        <w:rPr>
          <w:rStyle w:val="apple-converted-space"/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  <w:b/>
          <w:bCs/>
        </w:rPr>
        <w:t>A.B.</w:t>
      </w:r>
      <w:r>
        <w:rPr>
          <w:rFonts w:ascii="Times New Roman" w:hAnsi="Times New Roman" w:cs="Times New Roman"/>
        </w:rPr>
        <w:t>.</w:t>
      </w:r>
      <w:proofErr w:type="gramEnd"/>
    </w:p>
    <w:p w14:paraId="70FE8268" w14:textId="77777777" w:rsidR="005527D9" w:rsidRDefault="005527D9" w:rsidP="005527D9">
      <w:pPr>
        <w:jc w:val="both"/>
      </w:pPr>
    </w:p>
    <w:p w14:paraId="6EDDBB60" w14:textId="77777777" w:rsidR="005527D9" w:rsidRDefault="005527D9" w:rsidP="005527D9">
      <w:pPr>
        <w:jc w:val="both"/>
      </w:pPr>
      <w:r>
        <w:rPr>
          <w:rFonts w:ascii="Times New Roman" w:hAnsi="Times New Roman" w:cs="Times New Roman"/>
          <w:b/>
          <w:bCs/>
          <w:sz w:val="27"/>
          <w:szCs w:val="27"/>
        </w:rPr>
        <w:t>Next Meeting Details</w:t>
      </w:r>
    </w:p>
    <w:p w14:paraId="4B6A4BC8" w14:textId="77777777" w:rsidR="005527D9" w:rsidRDefault="005527D9" w:rsidP="005527D9">
      <w:r>
        <w:rPr>
          <w:rFonts w:ascii="Times New Roman" w:hAnsi="Times New Roman" w:cs="Times New Roman"/>
          <w:b/>
          <w:bCs/>
        </w:rPr>
        <w:t>Date:</w:t>
      </w:r>
      <w:r>
        <w:rPr>
          <w:rStyle w:val="apple-converted-space"/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24nd</w:t>
      </w:r>
      <w:proofErr w:type="gramEnd"/>
      <w:r>
        <w:rPr>
          <w:rFonts w:ascii="Times New Roman" w:hAnsi="Times New Roman" w:cs="Times New Roman"/>
        </w:rPr>
        <w:t xml:space="preserve"> JULY 2025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Time: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2:00 PM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Location: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Kenmore Medical Centre</w:t>
      </w:r>
    </w:p>
    <w:p w14:paraId="4B6EBD18" w14:textId="77777777" w:rsidR="005527D9" w:rsidRDefault="005527D9" w:rsidP="005527D9"/>
    <w:sectPr w:rsidR="0050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87640"/>
    <w:multiLevelType w:val="multilevel"/>
    <w:tmpl w:val="830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3F6FA8"/>
    <w:multiLevelType w:val="multilevel"/>
    <w:tmpl w:val="B0C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8658D"/>
    <w:multiLevelType w:val="multilevel"/>
    <w:tmpl w:val="476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CB4847"/>
    <w:multiLevelType w:val="multilevel"/>
    <w:tmpl w:val="399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95047"/>
    <w:multiLevelType w:val="multilevel"/>
    <w:tmpl w:val="E576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53220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78955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19592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992374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58638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D9"/>
    <w:rsid w:val="005527D9"/>
    <w:rsid w:val="005E145D"/>
    <w:rsid w:val="00761F8A"/>
    <w:rsid w:val="00A47418"/>
    <w:rsid w:val="00AE019C"/>
    <w:rsid w:val="00E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2DA2"/>
  <w15:chartTrackingRefBased/>
  <w15:docId w15:val="{303256DA-B953-429B-8AD5-F4707D3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D9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7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7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7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7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7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7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7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7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7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7D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7D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7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7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7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7D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7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7D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7D9"/>
    <w:rPr>
      <w:b/>
      <w:bCs/>
      <w:smallCaps/>
      <w:color w:val="365F9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5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Lynne (KENMORE MEDICAL CENTRE)</dc:creator>
  <cp:keywords/>
  <dc:description/>
  <cp:lastModifiedBy>GARNER, Lynne (KENMORE MEDICAL CENTRE)</cp:lastModifiedBy>
  <cp:revision>1</cp:revision>
  <dcterms:created xsi:type="dcterms:W3CDTF">2025-07-23T08:29:00Z</dcterms:created>
  <dcterms:modified xsi:type="dcterms:W3CDTF">2025-07-23T08:33:00Z</dcterms:modified>
</cp:coreProperties>
</file>